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9566" w14:textId="77777777" w:rsidR="00A52668" w:rsidRDefault="00A52668">
      <w:pPr>
        <w:jc w:val="both"/>
      </w:pPr>
    </w:p>
    <w:p w14:paraId="1A0B9567" w14:textId="77777777" w:rsidR="00A52668" w:rsidRDefault="00A52668">
      <w:pPr>
        <w:tabs>
          <w:tab w:val="left" w:pos="6804"/>
        </w:tabs>
        <w:jc w:val="both"/>
        <w:rPr>
          <w:sz w:val="22"/>
        </w:rPr>
      </w:pPr>
    </w:p>
    <w:p w14:paraId="1A0B9568" w14:textId="77777777" w:rsidR="00A52668" w:rsidRDefault="00A52668">
      <w:pPr>
        <w:tabs>
          <w:tab w:val="left" w:pos="6804"/>
        </w:tabs>
        <w:jc w:val="both"/>
      </w:pPr>
    </w:p>
    <w:p w14:paraId="1A0B956B" w14:textId="77777777" w:rsidR="00A52668" w:rsidRDefault="00A52668">
      <w:pPr>
        <w:jc w:val="both"/>
      </w:pPr>
      <w:bookmarkStart w:id="0" w:name="_Hlk163722316"/>
    </w:p>
    <w:p w14:paraId="1A0B956C" w14:textId="77777777" w:rsidR="00A52668" w:rsidRDefault="00A52668">
      <w:pPr>
        <w:jc w:val="both"/>
      </w:pPr>
    </w:p>
    <w:p w14:paraId="1FAA3BB4" w14:textId="7CCE4B2E" w:rsidR="00F26B1E" w:rsidRDefault="00F26B1E">
      <w:pPr>
        <w:jc w:val="both"/>
        <w:rPr>
          <w:bCs/>
        </w:rPr>
      </w:pPr>
      <w:r>
        <w:rPr>
          <w:bCs/>
        </w:rPr>
        <w:t>Transpordiamet</w:t>
      </w:r>
    </w:p>
    <w:p w14:paraId="273D46E0" w14:textId="5EDA45BA" w:rsidR="00F26B1E" w:rsidRDefault="00227392">
      <w:pPr>
        <w:jc w:val="both"/>
        <w:rPr>
          <w:bCs/>
        </w:rPr>
      </w:pPr>
      <w:hyperlink r:id="rId7" w:history="1">
        <w:r w:rsidRPr="00CB1A59">
          <w:rPr>
            <w:rStyle w:val="Hperlink"/>
            <w:bCs/>
          </w:rPr>
          <w:t>info@transpordiamet.ee</w:t>
        </w:r>
      </w:hyperlink>
    </w:p>
    <w:p w14:paraId="51837572" w14:textId="4100C8E8" w:rsidR="00227392" w:rsidRPr="00F26B1E" w:rsidRDefault="006F48D5">
      <w:pPr>
        <w:jc w:val="both"/>
        <w:rPr>
          <w:bCs/>
        </w:rPr>
      </w:pPr>
      <w:r>
        <w:rPr>
          <w:bCs/>
        </w:rPr>
        <w:t>Valge 4</w:t>
      </w:r>
      <w:r w:rsidR="007153BE">
        <w:rPr>
          <w:bCs/>
        </w:rPr>
        <w:tab/>
      </w:r>
      <w:r w:rsidR="007153BE">
        <w:rPr>
          <w:bCs/>
        </w:rPr>
        <w:tab/>
      </w:r>
      <w:r w:rsidR="007153BE">
        <w:rPr>
          <w:bCs/>
        </w:rPr>
        <w:tab/>
      </w:r>
      <w:r w:rsidR="007153BE">
        <w:rPr>
          <w:bCs/>
        </w:rPr>
        <w:tab/>
      </w:r>
      <w:r w:rsidR="007153BE">
        <w:rPr>
          <w:bCs/>
        </w:rPr>
        <w:tab/>
      </w:r>
      <w:r w:rsidR="007153BE">
        <w:rPr>
          <w:bCs/>
        </w:rPr>
        <w:tab/>
      </w:r>
      <w:r w:rsidR="007153BE">
        <w:rPr>
          <w:bCs/>
        </w:rPr>
        <w:tab/>
        <w:t>Teie 27.03.2024 nr 11.1-12/24/8800-1</w:t>
      </w:r>
    </w:p>
    <w:p w14:paraId="323F6C96" w14:textId="6C8576FE" w:rsidR="00F26B1E" w:rsidRPr="001D2C26" w:rsidRDefault="001D2C26" w:rsidP="00232865">
      <w:pPr>
        <w:jc w:val="both"/>
        <w:rPr>
          <w:bCs/>
        </w:rPr>
      </w:pPr>
      <w:r>
        <w:rPr>
          <w:bCs/>
        </w:rPr>
        <w:t xml:space="preserve">11413, </w:t>
      </w:r>
      <w:r w:rsidR="007153BE">
        <w:rPr>
          <w:bCs/>
        </w:rPr>
        <w:t>Harju maakond</w:t>
      </w:r>
      <w:r w:rsidR="007153BE">
        <w:rPr>
          <w:bCs/>
        </w:rPr>
        <w:tab/>
      </w:r>
      <w:r w:rsidR="007153BE">
        <w:rPr>
          <w:bCs/>
        </w:rPr>
        <w:tab/>
      </w:r>
      <w:r w:rsidR="007153BE">
        <w:rPr>
          <w:bCs/>
        </w:rPr>
        <w:tab/>
      </w:r>
      <w:r w:rsidR="007153BE">
        <w:rPr>
          <w:bCs/>
        </w:rPr>
        <w:tab/>
      </w:r>
      <w:r w:rsidR="007153BE">
        <w:rPr>
          <w:bCs/>
        </w:rPr>
        <w:tab/>
        <w:t xml:space="preserve">Meie 29.04.2024 nr </w:t>
      </w:r>
      <w:r w:rsidR="009259AF">
        <w:rPr>
          <w:bCs/>
        </w:rPr>
        <w:t>4-15/2024/1098-1</w:t>
      </w:r>
    </w:p>
    <w:p w14:paraId="0EB58CA7" w14:textId="43FCBB53" w:rsidR="00F26B1E" w:rsidRPr="001D2C26" w:rsidRDefault="001D2C26" w:rsidP="00232865">
      <w:pPr>
        <w:jc w:val="both"/>
        <w:rPr>
          <w:bCs/>
        </w:rPr>
      </w:pPr>
      <w:r>
        <w:rPr>
          <w:bCs/>
        </w:rPr>
        <w:t>Tallinn</w:t>
      </w:r>
    </w:p>
    <w:p w14:paraId="5FC93682" w14:textId="77777777" w:rsidR="00F26B1E" w:rsidRDefault="00F26B1E" w:rsidP="00232865">
      <w:pPr>
        <w:jc w:val="both"/>
        <w:rPr>
          <w:b/>
        </w:rPr>
      </w:pPr>
    </w:p>
    <w:p w14:paraId="5139A2D6" w14:textId="77777777" w:rsidR="00F26B1E" w:rsidRDefault="00F26B1E" w:rsidP="00232865">
      <w:pPr>
        <w:jc w:val="both"/>
        <w:rPr>
          <w:b/>
        </w:rPr>
      </w:pPr>
    </w:p>
    <w:p w14:paraId="46EB093B" w14:textId="453D06C6" w:rsidR="00F46700" w:rsidRDefault="00F46700" w:rsidP="00232865">
      <w:pPr>
        <w:jc w:val="both"/>
        <w:rPr>
          <w:b/>
        </w:rPr>
      </w:pPr>
      <w:r>
        <w:rPr>
          <w:b/>
        </w:rPr>
        <w:t xml:space="preserve">Raplas Kagu tänaval </w:t>
      </w:r>
      <w:r w:rsidR="00F26B1E">
        <w:rPr>
          <w:b/>
        </w:rPr>
        <w:t>on tegu</w:t>
      </w:r>
      <w:r w:rsidR="00F26B1E">
        <w:rPr>
          <w:b/>
        </w:rPr>
        <w:tab/>
      </w:r>
      <w:r w:rsidR="00F26B1E">
        <w:rPr>
          <w:b/>
        </w:rPr>
        <w:tab/>
      </w:r>
      <w:r w:rsidR="00F26B1E">
        <w:rPr>
          <w:b/>
        </w:rPr>
        <w:tab/>
      </w:r>
      <w:r w:rsidR="00F26B1E">
        <w:rPr>
          <w:b/>
        </w:rPr>
        <w:tab/>
      </w:r>
      <w:r w:rsidR="00F26B1E">
        <w:rPr>
          <w:b/>
        </w:rPr>
        <w:tab/>
      </w:r>
      <w:r w:rsidR="00F26B1E">
        <w:rPr>
          <w:b/>
        </w:rPr>
        <w:tab/>
      </w:r>
    </w:p>
    <w:p w14:paraId="427E779C" w14:textId="2DD6C755" w:rsidR="00F46700" w:rsidRDefault="00F46700" w:rsidP="00232865">
      <w:pPr>
        <w:jc w:val="both"/>
        <w:rPr>
          <w:b/>
        </w:rPr>
      </w:pPr>
      <w:r>
        <w:rPr>
          <w:b/>
        </w:rPr>
        <w:t>liikluskorralduslik</w:t>
      </w:r>
      <w:r w:rsidR="00F26B1E">
        <w:rPr>
          <w:b/>
        </w:rPr>
        <w:t>u</w:t>
      </w:r>
      <w:r>
        <w:rPr>
          <w:b/>
        </w:rPr>
        <w:t xml:space="preserve"> nõrkus</w:t>
      </w:r>
      <w:r w:rsidR="00F26B1E">
        <w:rPr>
          <w:b/>
        </w:rPr>
        <w:t>ega</w:t>
      </w:r>
    </w:p>
    <w:p w14:paraId="41D074DF" w14:textId="77777777" w:rsidR="00232865" w:rsidRDefault="00232865" w:rsidP="00232865">
      <w:pPr>
        <w:jc w:val="both"/>
      </w:pPr>
    </w:p>
    <w:p w14:paraId="75206E8B" w14:textId="77777777" w:rsidR="00232865" w:rsidRDefault="00232865" w:rsidP="00232865">
      <w:pPr>
        <w:jc w:val="both"/>
      </w:pPr>
    </w:p>
    <w:p w14:paraId="794AA410" w14:textId="14DCA77B" w:rsidR="00D67839" w:rsidRDefault="00582370">
      <w:pPr>
        <w:spacing w:after="160"/>
        <w:jc w:val="both"/>
      </w:pPr>
      <w:r>
        <w:t>Tere</w:t>
      </w:r>
    </w:p>
    <w:p w14:paraId="5FCF6442" w14:textId="1A9CD7D8" w:rsidR="00582370" w:rsidRDefault="00582370">
      <w:pPr>
        <w:spacing w:after="160"/>
        <w:jc w:val="both"/>
      </w:pPr>
      <w:r>
        <w:t xml:space="preserve">Tõite välja Raplas Kagu tänaval liikluskorraldusliku </w:t>
      </w:r>
      <w:r w:rsidR="006C2D1F">
        <w:t xml:space="preserve">kitsaskoha. Mõistame, et </w:t>
      </w:r>
      <w:r w:rsidR="00EF68F8">
        <w:t xml:space="preserve">liiklusreeglite ja liikluskorralduse koosmõjul on tegemist mitmeti tõlgendamist võimaldava olukorraga. Lahendusena pakkusite välja, et liiklusruumi tuleks füüsiliselt ümber kujundada, et </w:t>
      </w:r>
      <w:r w:rsidR="006356FC">
        <w:t>ohtlikke olukordi vältida.</w:t>
      </w:r>
    </w:p>
    <w:p w14:paraId="05987CF4" w14:textId="775C2D0A" w:rsidR="00D6259E" w:rsidRDefault="008F1226">
      <w:pPr>
        <w:spacing w:after="160"/>
        <w:jc w:val="both"/>
      </w:pPr>
      <w:r>
        <w:t>Pakun lahendusena välja järgmist</w:t>
      </w:r>
      <w:r w:rsidR="00D6259E">
        <w:t>:</w:t>
      </w:r>
    </w:p>
    <w:p w14:paraId="435DB871" w14:textId="7844B45E" w:rsidR="006356FC" w:rsidRDefault="00D6259E">
      <w:pPr>
        <w:spacing w:after="160"/>
        <w:jc w:val="both"/>
      </w:pPr>
      <w:r>
        <w:t xml:space="preserve">1. </w:t>
      </w:r>
      <w:r w:rsidR="00584858">
        <w:t>liiklusmärk 522 „Ühesuunalise tee lõpp“</w:t>
      </w:r>
      <w:r w:rsidR="00B55BD1">
        <w:t xml:space="preserve"> koos liiklusmärgiga 382 „Kiiruspiirangu ala 30km/h“</w:t>
      </w:r>
      <w:r w:rsidR="00584858">
        <w:t xml:space="preserve"> tõsta </w:t>
      </w:r>
      <w:r w:rsidR="00927235">
        <w:t>Kagu tänaval esimese ristmiku ette</w:t>
      </w:r>
      <w:r>
        <w:t>, kus hetkel on ligipääs Prisma poe parklasse</w:t>
      </w:r>
      <w:r w:rsidR="00EE0A63">
        <w:t>;</w:t>
      </w:r>
    </w:p>
    <w:p w14:paraId="1A0B957E" w14:textId="25DCFDC7" w:rsidR="00A52668" w:rsidRDefault="00EE0A63" w:rsidP="0090289B">
      <w:pPr>
        <w:spacing w:after="160"/>
        <w:jc w:val="both"/>
      </w:pPr>
      <w:r>
        <w:t xml:space="preserve">2. </w:t>
      </w:r>
      <w:r w:rsidR="00143342">
        <w:t xml:space="preserve">liiklusmärk </w:t>
      </w:r>
      <w:r w:rsidR="00CB03F2">
        <w:t xml:space="preserve">311 „Sissesõidu keeld“ tõsta </w:t>
      </w:r>
      <w:r w:rsidR="002B70D3">
        <w:t xml:space="preserve">samuti Kagu tänaval esimese ristmiku ette, et </w:t>
      </w:r>
      <w:r w:rsidR="00A6151E">
        <w:t xml:space="preserve">parklast </w:t>
      </w:r>
      <w:r w:rsidR="00C06F48">
        <w:t xml:space="preserve">ei oleks lubatud keerata </w:t>
      </w:r>
      <w:r w:rsidR="00DB31DA">
        <w:t>Tallinn-Rapla-Türi maantee</w:t>
      </w:r>
      <w:r w:rsidR="003B656C">
        <w:t xml:space="preserve"> suunas.</w:t>
      </w:r>
    </w:p>
    <w:p w14:paraId="11564E31" w14:textId="5A2DF3F0" w:rsidR="00A30FC2" w:rsidRDefault="00A30FC2">
      <w:pPr>
        <w:jc w:val="both"/>
      </w:pPr>
      <w:r>
        <w:t xml:space="preserve">Selle tulemusena oleks lubatud </w:t>
      </w:r>
      <w:r w:rsidR="00B2245D">
        <w:t>Kagu tänavale Tallinn-Rapla-Türi maanteelt sisse sõita</w:t>
      </w:r>
      <w:r w:rsidR="0017052A">
        <w:t xml:space="preserve">. Selveri parkla ja Prisma parkla </w:t>
      </w:r>
      <w:r w:rsidR="001425C1">
        <w:t xml:space="preserve">vahel tekiks võimalus sõita ning </w:t>
      </w:r>
      <w:r w:rsidR="00D44D09">
        <w:t xml:space="preserve">Tallinna mnt 2 kinnistult saaks samuti parempööret sooritada. </w:t>
      </w:r>
      <w:r w:rsidR="0032414D">
        <w:t xml:space="preserve">Varasemalt on Transpordiamet keelanud </w:t>
      </w:r>
      <w:r w:rsidR="006A7FB0">
        <w:t xml:space="preserve">Kagu tänavalt Tallinn-Rapla-Türi maanteele sõidu, kuna võib tekkida liiklusohtlikke olukordi </w:t>
      </w:r>
      <w:r w:rsidR="00AA0DDD">
        <w:t>kui samaaegselt</w:t>
      </w:r>
      <w:r w:rsidR="006A7FB0">
        <w:t xml:space="preserve"> </w:t>
      </w:r>
      <w:proofErr w:type="spellStart"/>
      <w:r w:rsidR="00AA0DDD">
        <w:t>kõrvalolevast</w:t>
      </w:r>
      <w:proofErr w:type="spellEnd"/>
      <w:r w:rsidR="00AA0DDD">
        <w:t xml:space="preserve"> tanklast  sooritatakse sisse- ja/või väljasõitu.</w:t>
      </w:r>
    </w:p>
    <w:p w14:paraId="378CCF6B" w14:textId="77777777" w:rsidR="0090289B" w:rsidRDefault="0090289B">
      <w:pPr>
        <w:jc w:val="both"/>
      </w:pPr>
    </w:p>
    <w:p w14:paraId="472D49E7" w14:textId="0529FAFB" w:rsidR="0032414D" w:rsidRDefault="0032414D">
      <w:pPr>
        <w:jc w:val="both"/>
      </w:pPr>
      <w:r>
        <w:t xml:space="preserve">Joonis leitav veebiaadressilt </w:t>
      </w:r>
      <w:hyperlink r:id="rId8" w:history="1">
        <w:r w:rsidRPr="00CB1A59">
          <w:rPr>
            <w:rStyle w:val="Hperlink"/>
          </w:rPr>
          <w:t>https://xgis.maaamet.ee/xgis2/page/link/Lt4sHn9</w:t>
        </w:r>
      </w:hyperlink>
      <w:r>
        <w:t>.</w:t>
      </w:r>
      <w:r w:rsidR="00461CA1">
        <w:t xml:space="preserve"> Ootan Teie </w:t>
      </w:r>
      <w:r w:rsidR="00F63E83">
        <w:t>kommentaare ja seisukohta välja pakutud lahenduse osas.</w:t>
      </w:r>
    </w:p>
    <w:p w14:paraId="6E181D88" w14:textId="77777777" w:rsidR="0032414D" w:rsidRDefault="0032414D">
      <w:pPr>
        <w:jc w:val="both"/>
      </w:pPr>
    </w:p>
    <w:p w14:paraId="1A0B9580" w14:textId="30D23106" w:rsidR="00A52668" w:rsidRDefault="00000000">
      <w:pPr>
        <w:jc w:val="both"/>
      </w:pPr>
      <w:r>
        <w:t>Lugupidamisega</w:t>
      </w:r>
    </w:p>
    <w:p w14:paraId="0A157DC3" w14:textId="77777777" w:rsidR="00476B13" w:rsidRDefault="00476B13">
      <w:pPr>
        <w:jc w:val="both"/>
      </w:pPr>
    </w:p>
    <w:p w14:paraId="1A0B9582" w14:textId="66721D7F" w:rsidR="00A52668" w:rsidRDefault="00000000">
      <w:pPr>
        <w:jc w:val="both"/>
      </w:pPr>
      <w:r>
        <w:t>(allkirjastatud digitaalselt)</w:t>
      </w:r>
    </w:p>
    <w:p w14:paraId="1A0B9584" w14:textId="5A509F16" w:rsidR="00A52668" w:rsidRDefault="00A761F7">
      <w:pPr>
        <w:jc w:val="both"/>
      </w:pPr>
      <w:r>
        <w:t>Andre-Andy Bernhardt</w:t>
      </w:r>
    </w:p>
    <w:p w14:paraId="7624BB93" w14:textId="408BA564" w:rsidR="00476B13" w:rsidRDefault="00A761F7">
      <w:pPr>
        <w:jc w:val="both"/>
      </w:pPr>
      <w:r>
        <w:t xml:space="preserve">teede spetsialist </w:t>
      </w:r>
    </w:p>
    <w:p w14:paraId="1FB28DA8" w14:textId="77777777" w:rsidR="00F63E83" w:rsidRDefault="00F63E83">
      <w:pPr>
        <w:jc w:val="both"/>
      </w:pPr>
    </w:p>
    <w:p w14:paraId="7FC29E04" w14:textId="77777777" w:rsidR="00F63E83" w:rsidRDefault="00F63E83">
      <w:pPr>
        <w:jc w:val="both"/>
      </w:pPr>
    </w:p>
    <w:p w14:paraId="52E7B14C" w14:textId="77777777" w:rsidR="00F63E83" w:rsidRDefault="00F63E83">
      <w:pPr>
        <w:jc w:val="both"/>
      </w:pPr>
    </w:p>
    <w:p w14:paraId="0C9EDDBE" w14:textId="6834F6A9" w:rsidR="00A761F7" w:rsidRDefault="00A761F7">
      <w:pPr>
        <w:jc w:val="both"/>
      </w:pPr>
      <w:r>
        <w:t>Tel. 5342 3541</w:t>
      </w:r>
    </w:p>
    <w:p w14:paraId="1A0B9590" w14:textId="775CFAC6" w:rsidR="00A52668" w:rsidRDefault="00A761F7" w:rsidP="00F63E83">
      <w:pPr>
        <w:jc w:val="both"/>
      </w:pPr>
      <w:r>
        <w:t>andreandy.bernhardt@rapla.ee</w:t>
      </w:r>
      <w:bookmarkEnd w:id="0"/>
    </w:p>
    <w:sectPr w:rsidR="00A52668">
      <w:footerReference w:type="default" r:id="rId9"/>
      <w:headerReference w:type="first" r:id="rId10"/>
      <w:footerReference w:type="first" r:id="rId11"/>
      <w:pgSz w:w="11907" w:h="16840"/>
      <w:pgMar w:top="680" w:right="851" w:bottom="680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BFFA" w14:textId="77777777" w:rsidR="003E4391" w:rsidRDefault="003E4391">
      <w:r>
        <w:separator/>
      </w:r>
    </w:p>
  </w:endnote>
  <w:endnote w:type="continuationSeparator" w:id="0">
    <w:p w14:paraId="2B4A8537" w14:textId="77777777" w:rsidR="003E4391" w:rsidRDefault="003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591" w14:textId="77777777" w:rsidR="00A52668" w:rsidRDefault="00000000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(2)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59A" w14:textId="77777777" w:rsidR="00A52668" w:rsidRDefault="00000000">
    <w:pPr>
      <w:ind w:right="-284"/>
    </w:pPr>
    <w:r>
      <w:t>_____________________________________________________________________________</w:t>
    </w:r>
  </w:p>
  <w:tbl>
    <w:tblPr>
      <w:tblW w:w="9463" w:type="dxa"/>
      <w:tblLook w:val="04A0" w:firstRow="1" w:lastRow="0" w:firstColumn="1" w:lastColumn="0" w:noHBand="0" w:noVBand="1"/>
    </w:tblPr>
    <w:tblGrid>
      <w:gridCol w:w="3063"/>
      <w:gridCol w:w="3078"/>
      <w:gridCol w:w="3322"/>
    </w:tblGrid>
    <w:tr w:rsidR="00A52668" w14:paraId="1A0B959E" w14:textId="77777777">
      <w:tc>
        <w:tcPr>
          <w:tcW w:w="3064" w:type="dxa"/>
          <w:hideMark/>
        </w:tcPr>
        <w:p w14:paraId="1A0B959B" w14:textId="77777777" w:rsidR="00A52668" w:rsidRDefault="00000000">
          <w:pPr>
            <w:pStyle w:val="Jalus"/>
            <w:rPr>
              <w:sz w:val="20"/>
            </w:rPr>
          </w:pPr>
          <w:r>
            <w:rPr>
              <w:sz w:val="20"/>
            </w:rPr>
            <w:t>Rapla Vallavalitsus</w:t>
          </w:r>
        </w:p>
      </w:tc>
      <w:tc>
        <w:tcPr>
          <w:tcW w:w="3078" w:type="dxa"/>
          <w:hideMark/>
        </w:tcPr>
        <w:p w14:paraId="1A0B959C" w14:textId="77777777" w:rsidR="00A52668" w:rsidRDefault="00000000">
          <w:pPr>
            <w:pStyle w:val="Jalus"/>
            <w:rPr>
              <w:sz w:val="20"/>
            </w:rPr>
          </w:pPr>
          <w:r>
            <w:rPr>
              <w:sz w:val="20"/>
            </w:rPr>
            <w:t>Tel 489 0510</w:t>
          </w:r>
        </w:p>
      </w:tc>
      <w:tc>
        <w:tcPr>
          <w:tcW w:w="3322" w:type="dxa"/>
          <w:hideMark/>
        </w:tcPr>
        <w:p w14:paraId="1A0B959D" w14:textId="77777777" w:rsidR="00A52668" w:rsidRDefault="00000000">
          <w:pPr>
            <w:pStyle w:val="Jalus"/>
            <w:rPr>
              <w:sz w:val="20"/>
            </w:rPr>
          </w:pPr>
          <w:r>
            <w:rPr>
              <w:sz w:val="20"/>
            </w:rPr>
            <w:t>SEB           EE661010802000071007</w:t>
          </w:r>
        </w:p>
      </w:tc>
    </w:tr>
    <w:tr w:rsidR="00A52668" w14:paraId="1A0B95A2" w14:textId="77777777">
      <w:tc>
        <w:tcPr>
          <w:tcW w:w="3064" w:type="dxa"/>
          <w:hideMark/>
        </w:tcPr>
        <w:p w14:paraId="1A0B959F" w14:textId="77777777" w:rsidR="00A52668" w:rsidRDefault="00000000">
          <w:pPr>
            <w:pStyle w:val="Jalus"/>
            <w:rPr>
              <w:sz w:val="20"/>
            </w:rPr>
          </w:pPr>
          <w:r>
            <w:rPr>
              <w:sz w:val="20"/>
            </w:rPr>
            <w:t>Tallinna mnt 14</w:t>
          </w:r>
        </w:p>
      </w:tc>
      <w:tc>
        <w:tcPr>
          <w:tcW w:w="3078" w:type="dxa"/>
          <w:hideMark/>
        </w:tcPr>
        <w:p w14:paraId="1A0B95A0" w14:textId="77777777" w:rsidR="00A52668" w:rsidRDefault="00000000">
          <w:pPr>
            <w:pStyle w:val="Jalus"/>
            <w:rPr>
              <w:sz w:val="20"/>
            </w:rPr>
          </w:pPr>
          <w:r>
            <w:rPr>
              <w:rStyle w:val="Hperlink"/>
              <w:color w:val="auto"/>
              <w:sz w:val="20"/>
              <w:u w:val="none"/>
            </w:rPr>
            <w:t>rapla@rapla.ee</w:t>
          </w:r>
        </w:p>
      </w:tc>
      <w:tc>
        <w:tcPr>
          <w:tcW w:w="3322" w:type="dxa"/>
          <w:hideMark/>
        </w:tcPr>
        <w:p w14:paraId="1A0B95A1" w14:textId="77777777" w:rsidR="00A52668" w:rsidRDefault="00000000">
          <w:pPr>
            <w:pStyle w:val="Jalus"/>
            <w:rPr>
              <w:sz w:val="20"/>
            </w:rPr>
          </w:pPr>
          <w:r>
            <w:rPr>
              <w:sz w:val="20"/>
            </w:rPr>
            <w:t>SWED       EE662200221068430132</w:t>
          </w:r>
        </w:p>
      </w:tc>
    </w:tr>
    <w:tr w:rsidR="00A52668" w14:paraId="1A0B95A6" w14:textId="77777777">
      <w:tc>
        <w:tcPr>
          <w:tcW w:w="3064" w:type="dxa"/>
          <w:hideMark/>
        </w:tcPr>
        <w:p w14:paraId="1A0B95A3" w14:textId="77777777" w:rsidR="00A52668" w:rsidRDefault="00000000">
          <w:pPr>
            <w:pStyle w:val="Jalus"/>
            <w:rPr>
              <w:sz w:val="20"/>
            </w:rPr>
          </w:pPr>
          <w:r>
            <w:rPr>
              <w:sz w:val="20"/>
            </w:rPr>
            <w:t>79513 Rapla</w:t>
          </w:r>
        </w:p>
      </w:tc>
      <w:tc>
        <w:tcPr>
          <w:tcW w:w="3078" w:type="dxa"/>
          <w:hideMark/>
        </w:tcPr>
        <w:p w14:paraId="1A0B95A4" w14:textId="77777777" w:rsidR="00A52668" w:rsidRDefault="00000000">
          <w:pPr>
            <w:pStyle w:val="Jalus"/>
            <w:rPr>
              <w:sz w:val="20"/>
            </w:rPr>
          </w:pPr>
          <w:r>
            <w:rPr>
              <w:sz w:val="20"/>
            </w:rPr>
            <w:t>Registrikood 77000312</w:t>
          </w:r>
        </w:p>
      </w:tc>
      <w:tc>
        <w:tcPr>
          <w:tcW w:w="3322" w:type="dxa"/>
          <w:hideMark/>
        </w:tcPr>
        <w:p w14:paraId="1A0B95A5" w14:textId="77777777" w:rsidR="00A52668" w:rsidRDefault="00A52668">
          <w:pPr>
            <w:pStyle w:val="Jalus"/>
            <w:rPr>
              <w:sz w:val="20"/>
            </w:rPr>
          </w:pPr>
        </w:p>
      </w:tc>
    </w:tr>
  </w:tbl>
  <w:p w14:paraId="1A0B95A7" w14:textId="77777777" w:rsidR="00A52668" w:rsidRDefault="00A5266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B054" w14:textId="77777777" w:rsidR="003E4391" w:rsidRDefault="003E4391">
      <w:r>
        <w:separator/>
      </w:r>
    </w:p>
  </w:footnote>
  <w:footnote w:type="continuationSeparator" w:id="0">
    <w:p w14:paraId="0F930F5C" w14:textId="77777777" w:rsidR="003E4391" w:rsidRDefault="003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592" w14:textId="77777777" w:rsidR="00A52668" w:rsidRDefault="00000000">
    <w:pPr>
      <w:ind w:left="5670" w:righ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0B95A8" wp14:editId="1A0B95A9">
          <wp:simplePos x="0" y="0"/>
          <wp:positionH relativeFrom="column">
            <wp:posOffset>1838325</wp:posOffset>
          </wp:positionH>
          <wp:positionV relativeFrom="paragraph">
            <wp:posOffset>57150</wp:posOffset>
          </wp:positionV>
          <wp:extent cx="1562100" cy="1066800"/>
          <wp:effectExtent l="0" t="0" r="0" b="0"/>
          <wp:wrapSquare wrapText="bothSides"/>
          <wp:docPr id="1799776749" name="Pilt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A0B9598" w14:textId="77777777" w:rsidR="00A52668" w:rsidRDefault="00A52668">
    <w:pPr>
      <w:ind w:left="5954" w:right="-709"/>
    </w:pPr>
  </w:p>
  <w:p w14:paraId="1A0B9599" w14:textId="77777777" w:rsidR="00A52668" w:rsidRDefault="00A5266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E83"/>
    <w:multiLevelType w:val="hybridMultilevel"/>
    <w:tmpl w:val="07ACA366"/>
    <w:lvl w:ilvl="0" w:tplc="186AD8FA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 w:tplc="94A651F6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 w:tplc="D4149F10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 w:tplc="9FFC126A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plc="DBA4C07E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 w:tplc="2F146530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 w:tplc="4AC4D062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D09C91BA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 w:tplc="24820B3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1" w15:restartNumberingAfterBreak="0">
    <w:nsid w:val="079C0A92"/>
    <w:multiLevelType w:val="hybridMultilevel"/>
    <w:tmpl w:val="60E0E560"/>
    <w:lvl w:ilvl="0" w:tplc="3AC63844">
      <w:start w:val="1"/>
      <w:numFmt w:val="decimal"/>
      <w:lvlText w:val="%1."/>
      <w:lvlJc w:val="left"/>
      <w:pPr>
        <w:tabs>
          <w:tab w:val="left" w:pos="1725"/>
        </w:tabs>
        <w:ind w:left="1725" w:hanging="1005"/>
      </w:pPr>
    </w:lvl>
    <w:lvl w:ilvl="1" w:tplc="17A0A01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297E09CA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DE2CB73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2B1EACBA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FACCE67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51CA0FB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2B269CA4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D39819CA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 w15:restartNumberingAfterBreak="0">
    <w:nsid w:val="0A8A7DF0"/>
    <w:multiLevelType w:val="hybridMultilevel"/>
    <w:tmpl w:val="8132D386"/>
    <w:lvl w:ilvl="0" w:tplc="595450F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990DEC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31AD8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2F02F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C76D10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52EAF9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BC6E9D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8827F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022824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B0A35DC"/>
    <w:multiLevelType w:val="hybridMultilevel"/>
    <w:tmpl w:val="0FD0FEA0"/>
    <w:lvl w:ilvl="0" w:tplc="EDFC7078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5C82BC2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34586D0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B7A8386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4A04EC4A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640C926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6A8CE928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2A7AD88E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8340CA4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 w15:restartNumberingAfterBreak="0">
    <w:nsid w:val="0BAD0F33"/>
    <w:multiLevelType w:val="singleLevel"/>
    <w:tmpl w:val="AD589EE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0E1E3CB0"/>
    <w:multiLevelType w:val="singleLevel"/>
    <w:tmpl w:val="D84C78E8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</w:lvl>
  </w:abstractNum>
  <w:abstractNum w:abstractNumId="6" w15:restartNumberingAfterBreak="0">
    <w:nsid w:val="113D1737"/>
    <w:multiLevelType w:val="singleLevel"/>
    <w:tmpl w:val="814841F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127971B8"/>
    <w:multiLevelType w:val="hybridMultilevel"/>
    <w:tmpl w:val="D45089EA"/>
    <w:lvl w:ilvl="0" w:tplc="409AD220">
      <w:start w:val="1"/>
      <w:numFmt w:val="decimal"/>
      <w:lvlText w:val="%1."/>
      <w:lvlJc w:val="left"/>
      <w:pPr>
        <w:tabs>
          <w:tab w:val="left" w:pos="1170"/>
        </w:tabs>
        <w:ind w:left="1170" w:hanging="450"/>
      </w:pPr>
    </w:lvl>
    <w:lvl w:ilvl="1" w:tplc="9110972E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57248E9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2408A574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6623F6E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BC4665F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3E7442E8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41FE281C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5B09CA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" w15:restartNumberingAfterBreak="0">
    <w:nsid w:val="14512B67"/>
    <w:multiLevelType w:val="singleLevel"/>
    <w:tmpl w:val="A29A7F8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17B415BF"/>
    <w:multiLevelType w:val="multilevel"/>
    <w:tmpl w:val="C7966EC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isLgl/>
      <w:lvlText w:val="%1.%2.%3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isLgl/>
      <w:lvlText w:val="%1.%2.%3.%4.%5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7560"/>
        </w:tabs>
        <w:ind w:left="7560" w:hanging="1800"/>
      </w:pPr>
    </w:lvl>
  </w:abstractNum>
  <w:abstractNum w:abstractNumId="10" w15:restartNumberingAfterBreak="0">
    <w:nsid w:val="19FC1BE5"/>
    <w:multiLevelType w:val="hybridMultilevel"/>
    <w:tmpl w:val="CDA4A538"/>
    <w:lvl w:ilvl="0" w:tplc="CA269492">
      <w:start w:val="1"/>
      <w:numFmt w:val="decimal"/>
      <w:lvlText w:val="%1."/>
      <w:lvlJc w:val="left"/>
      <w:pPr>
        <w:tabs>
          <w:tab w:val="left" w:pos="1725"/>
        </w:tabs>
        <w:ind w:left="1725" w:hanging="1005"/>
      </w:pPr>
    </w:lvl>
    <w:lvl w:ilvl="1" w:tplc="4BE4FEFE">
      <w:start w:val="4"/>
      <w:numFmt w:val="decimal"/>
      <w:lvlText w:val="%2"/>
      <w:lvlJc w:val="left"/>
      <w:pPr>
        <w:tabs>
          <w:tab w:val="left" w:pos="1440"/>
        </w:tabs>
        <w:ind w:left="1440" w:hanging="360"/>
      </w:pPr>
    </w:lvl>
    <w:lvl w:ilvl="2" w:tplc="DBC47DB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E0C69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76863E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2D02A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6A61FC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CFA9C7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7F2DA7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1DD40D43"/>
    <w:multiLevelType w:val="hybridMultilevel"/>
    <w:tmpl w:val="F5FC8128"/>
    <w:lvl w:ilvl="0" w:tplc="5C603C3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4B271D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DD4DFC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24405B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3C07D0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420266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D7650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094A11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A9830E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1F1B7769"/>
    <w:multiLevelType w:val="hybridMultilevel"/>
    <w:tmpl w:val="7F4AC39E"/>
    <w:lvl w:ilvl="0" w:tplc="2604E3B2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A76EB3BA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8984F89E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6BF8AB46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2910BA38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920EC4B2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522A8CF4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F0FA34DA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9C899C0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3" w15:restartNumberingAfterBreak="0">
    <w:nsid w:val="2DD87738"/>
    <w:multiLevelType w:val="singleLevel"/>
    <w:tmpl w:val="F30496D6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</w:lvl>
  </w:abstractNum>
  <w:abstractNum w:abstractNumId="14" w15:restartNumberingAfterBreak="0">
    <w:nsid w:val="304B6D6D"/>
    <w:multiLevelType w:val="singleLevel"/>
    <w:tmpl w:val="92A6832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32C57BEB"/>
    <w:multiLevelType w:val="hybridMultilevel"/>
    <w:tmpl w:val="6EF067E4"/>
    <w:lvl w:ilvl="0" w:tplc="31804D7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9D2FAD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E1E290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50C139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D10D32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FAAFB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41E1C1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2C2ECB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706709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5D27403"/>
    <w:multiLevelType w:val="multilevel"/>
    <w:tmpl w:val="D7964A18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left" w:pos="2880"/>
        </w:tabs>
        <w:ind w:left="288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3960"/>
        </w:tabs>
        <w:ind w:left="3960" w:hanging="720"/>
      </w:pPr>
    </w:lvl>
    <w:lvl w:ilvl="4">
      <w:start w:val="1"/>
      <w:numFmt w:val="decimal"/>
      <w:isLgl/>
      <w:lvlText w:val="%1.%2.%3.%4.%5"/>
      <w:lvlJc w:val="left"/>
      <w:pPr>
        <w:tabs>
          <w:tab w:val="left" w:pos="5400"/>
        </w:tabs>
        <w:ind w:left="54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6480"/>
        </w:tabs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7920"/>
        </w:tabs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9000"/>
        </w:tabs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10440"/>
        </w:tabs>
        <w:ind w:left="10440" w:hanging="1800"/>
      </w:pPr>
    </w:lvl>
  </w:abstractNum>
  <w:abstractNum w:abstractNumId="17" w15:restartNumberingAfterBreak="0">
    <w:nsid w:val="36AB0E75"/>
    <w:multiLevelType w:val="singleLevel"/>
    <w:tmpl w:val="9D764C8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385E31AD"/>
    <w:multiLevelType w:val="hybridMultilevel"/>
    <w:tmpl w:val="E73A2F92"/>
    <w:lvl w:ilvl="0" w:tplc="47B8EDF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CFED66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F02A6D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5D0584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62E8F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588313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7740D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7CC0AC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6E60F2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D076E0E"/>
    <w:multiLevelType w:val="hybridMultilevel"/>
    <w:tmpl w:val="C9042392"/>
    <w:lvl w:ilvl="0" w:tplc="EDD0D578">
      <w:start w:val="1"/>
      <w:numFmt w:val="decimal"/>
      <w:lvlText w:val="%1."/>
      <w:lvlJc w:val="left"/>
      <w:pPr>
        <w:ind w:left="720" w:hanging="720"/>
      </w:pPr>
    </w:lvl>
    <w:lvl w:ilvl="1" w:tplc="E02EE468">
      <w:start w:val="1"/>
      <w:numFmt w:val="lowerLetter"/>
      <w:lvlText w:val="%2."/>
      <w:lvlJc w:val="left"/>
      <w:pPr>
        <w:ind w:left="1080" w:hanging="360"/>
      </w:pPr>
    </w:lvl>
    <w:lvl w:ilvl="2" w:tplc="F1A6F776">
      <w:start w:val="1"/>
      <w:numFmt w:val="lowerRoman"/>
      <w:lvlText w:val="%3."/>
      <w:lvlJc w:val="right"/>
      <w:pPr>
        <w:ind w:left="1800" w:hanging="180"/>
      </w:pPr>
    </w:lvl>
    <w:lvl w:ilvl="3" w:tplc="0F9C3930">
      <w:start w:val="1"/>
      <w:numFmt w:val="decimal"/>
      <w:lvlText w:val="%4."/>
      <w:lvlJc w:val="left"/>
      <w:pPr>
        <w:ind w:left="2520" w:hanging="360"/>
      </w:pPr>
    </w:lvl>
    <w:lvl w:ilvl="4" w:tplc="6EE265DE">
      <w:start w:val="1"/>
      <w:numFmt w:val="lowerLetter"/>
      <w:lvlText w:val="%5."/>
      <w:lvlJc w:val="left"/>
      <w:pPr>
        <w:ind w:left="3240" w:hanging="360"/>
      </w:pPr>
    </w:lvl>
    <w:lvl w:ilvl="5" w:tplc="60503F74">
      <w:start w:val="1"/>
      <w:numFmt w:val="lowerRoman"/>
      <w:lvlText w:val="%6."/>
      <w:lvlJc w:val="right"/>
      <w:pPr>
        <w:ind w:left="3960" w:hanging="180"/>
      </w:pPr>
    </w:lvl>
    <w:lvl w:ilvl="6" w:tplc="C792C05E">
      <w:start w:val="1"/>
      <w:numFmt w:val="decimal"/>
      <w:lvlText w:val="%7."/>
      <w:lvlJc w:val="left"/>
      <w:pPr>
        <w:ind w:left="4680" w:hanging="360"/>
      </w:pPr>
    </w:lvl>
    <w:lvl w:ilvl="7" w:tplc="6400E308">
      <w:start w:val="1"/>
      <w:numFmt w:val="lowerLetter"/>
      <w:lvlText w:val="%8."/>
      <w:lvlJc w:val="left"/>
      <w:pPr>
        <w:ind w:left="5400" w:hanging="360"/>
      </w:pPr>
    </w:lvl>
    <w:lvl w:ilvl="8" w:tplc="5B5A281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74F5F"/>
    <w:multiLevelType w:val="hybridMultilevel"/>
    <w:tmpl w:val="69463908"/>
    <w:lvl w:ilvl="0" w:tplc="4DAE9292">
      <w:start w:val="1"/>
      <w:numFmt w:val="decimal"/>
      <w:lvlText w:val="%1."/>
      <w:lvlJc w:val="left"/>
      <w:pPr>
        <w:ind w:left="360" w:hanging="360"/>
      </w:pPr>
    </w:lvl>
    <w:lvl w:ilvl="1" w:tplc="8D3A5C20">
      <w:start w:val="1"/>
      <w:numFmt w:val="lowerLetter"/>
      <w:lvlText w:val="%2."/>
      <w:lvlJc w:val="left"/>
      <w:pPr>
        <w:ind w:left="1080" w:hanging="360"/>
      </w:pPr>
    </w:lvl>
    <w:lvl w:ilvl="2" w:tplc="939E9518">
      <w:start w:val="1"/>
      <w:numFmt w:val="lowerRoman"/>
      <w:lvlText w:val="%3."/>
      <w:lvlJc w:val="right"/>
      <w:pPr>
        <w:ind w:left="1800" w:hanging="180"/>
      </w:pPr>
    </w:lvl>
    <w:lvl w:ilvl="3" w:tplc="3B323F30">
      <w:start w:val="1"/>
      <w:numFmt w:val="decimal"/>
      <w:lvlText w:val="%4."/>
      <w:lvlJc w:val="left"/>
      <w:pPr>
        <w:ind w:left="2520" w:hanging="360"/>
      </w:pPr>
    </w:lvl>
    <w:lvl w:ilvl="4" w:tplc="6D969F4A">
      <w:start w:val="1"/>
      <w:numFmt w:val="lowerLetter"/>
      <w:lvlText w:val="%5."/>
      <w:lvlJc w:val="left"/>
      <w:pPr>
        <w:ind w:left="3240" w:hanging="360"/>
      </w:pPr>
    </w:lvl>
    <w:lvl w:ilvl="5" w:tplc="82AC9D66">
      <w:start w:val="1"/>
      <w:numFmt w:val="lowerRoman"/>
      <w:lvlText w:val="%6."/>
      <w:lvlJc w:val="right"/>
      <w:pPr>
        <w:ind w:left="3960" w:hanging="180"/>
      </w:pPr>
    </w:lvl>
    <w:lvl w:ilvl="6" w:tplc="D9C27802">
      <w:start w:val="1"/>
      <w:numFmt w:val="decimal"/>
      <w:lvlText w:val="%7."/>
      <w:lvlJc w:val="left"/>
      <w:pPr>
        <w:ind w:left="4680" w:hanging="360"/>
      </w:pPr>
    </w:lvl>
    <w:lvl w:ilvl="7" w:tplc="4F2E30C0">
      <w:start w:val="1"/>
      <w:numFmt w:val="lowerLetter"/>
      <w:lvlText w:val="%8."/>
      <w:lvlJc w:val="left"/>
      <w:pPr>
        <w:ind w:left="5400" w:hanging="360"/>
      </w:pPr>
    </w:lvl>
    <w:lvl w:ilvl="8" w:tplc="7E76D644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1D312C"/>
    <w:multiLevelType w:val="singleLevel"/>
    <w:tmpl w:val="2C78659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2" w15:restartNumberingAfterBreak="0">
    <w:nsid w:val="496E47C3"/>
    <w:multiLevelType w:val="singleLevel"/>
    <w:tmpl w:val="85FECE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3" w15:restartNumberingAfterBreak="0">
    <w:nsid w:val="4C813647"/>
    <w:multiLevelType w:val="hybridMultilevel"/>
    <w:tmpl w:val="DC0EB1BE"/>
    <w:lvl w:ilvl="0" w:tplc="7274433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F8065C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DA05C1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DF002B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7F20B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406CC5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27A6B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A703E1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808BE2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F4B262C"/>
    <w:multiLevelType w:val="hybridMultilevel"/>
    <w:tmpl w:val="5E52012C"/>
    <w:lvl w:ilvl="0" w:tplc="3530FD66">
      <w:start w:val="1"/>
      <w:numFmt w:val="decimal"/>
      <w:lvlText w:val="%1)"/>
      <w:lvlJc w:val="left"/>
      <w:pPr>
        <w:ind w:left="720" w:hanging="360"/>
      </w:pPr>
    </w:lvl>
    <w:lvl w:ilvl="1" w:tplc="F75E87BE">
      <w:start w:val="1"/>
      <w:numFmt w:val="lowerLetter"/>
      <w:lvlText w:val="%2."/>
      <w:lvlJc w:val="left"/>
      <w:pPr>
        <w:ind w:left="1440" w:hanging="360"/>
      </w:pPr>
    </w:lvl>
    <w:lvl w:ilvl="2" w:tplc="2894337A">
      <w:start w:val="1"/>
      <w:numFmt w:val="lowerRoman"/>
      <w:lvlText w:val="%3."/>
      <w:lvlJc w:val="right"/>
      <w:pPr>
        <w:ind w:left="2160" w:hanging="180"/>
      </w:pPr>
    </w:lvl>
    <w:lvl w:ilvl="3" w:tplc="35C4F712">
      <w:start w:val="1"/>
      <w:numFmt w:val="decimal"/>
      <w:lvlText w:val="%4."/>
      <w:lvlJc w:val="left"/>
      <w:pPr>
        <w:ind w:left="2880" w:hanging="360"/>
      </w:pPr>
    </w:lvl>
    <w:lvl w:ilvl="4" w:tplc="36AE15C8">
      <w:start w:val="1"/>
      <w:numFmt w:val="lowerLetter"/>
      <w:lvlText w:val="%5."/>
      <w:lvlJc w:val="left"/>
      <w:pPr>
        <w:ind w:left="3600" w:hanging="360"/>
      </w:pPr>
    </w:lvl>
    <w:lvl w:ilvl="5" w:tplc="11BA7534">
      <w:start w:val="1"/>
      <w:numFmt w:val="lowerRoman"/>
      <w:lvlText w:val="%6."/>
      <w:lvlJc w:val="right"/>
      <w:pPr>
        <w:ind w:left="4320" w:hanging="180"/>
      </w:pPr>
    </w:lvl>
    <w:lvl w:ilvl="6" w:tplc="ABEC20AE">
      <w:start w:val="1"/>
      <w:numFmt w:val="decimal"/>
      <w:lvlText w:val="%7."/>
      <w:lvlJc w:val="left"/>
      <w:pPr>
        <w:ind w:left="5040" w:hanging="360"/>
      </w:pPr>
    </w:lvl>
    <w:lvl w:ilvl="7" w:tplc="2A84853E">
      <w:start w:val="1"/>
      <w:numFmt w:val="lowerLetter"/>
      <w:lvlText w:val="%8."/>
      <w:lvlJc w:val="left"/>
      <w:pPr>
        <w:ind w:left="5760" w:hanging="360"/>
      </w:pPr>
    </w:lvl>
    <w:lvl w:ilvl="8" w:tplc="0D0AB0D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6540E"/>
    <w:multiLevelType w:val="singleLevel"/>
    <w:tmpl w:val="A8847DC8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</w:lvl>
  </w:abstractNum>
  <w:abstractNum w:abstractNumId="26" w15:restartNumberingAfterBreak="0">
    <w:nsid w:val="55281855"/>
    <w:multiLevelType w:val="singleLevel"/>
    <w:tmpl w:val="569277C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7" w15:restartNumberingAfterBreak="0">
    <w:nsid w:val="57AF2241"/>
    <w:multiLevelType w:val="singleLevel"/>
    <w:tmpl w:val="A944156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8" w15:restartNumberingAfterBreak="0">
    <w:nsid w:val="5DB5404D"/>
    <w:multiLevelType w:val="hybridMultilevel"/>
    <w:tmpl w:val="0A560278"/>
    <w:lvl w:ilvl="0" w:tplc="1F46429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7FAC84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D6254F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144D2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422770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E66AE7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F6679B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2BCF25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C7ADCF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64DD4C5F"/>
    <w:multiLevelType w:val="multilevel"/>
    <w:tmpl w:val="4A78334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left" w:pos="2880"/>
        </w:tabs>
        <w:ind w:left="288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3960"/>
        </w:tabs>
        <w:ind w:left="3960" w:hanging="720"/>
      </w:pPr>
    </w:lvl>
    <w:lvl w:ilvl="4">
      <w:start w:val="1"/>
      <w:numFmt w:val="decimal"/>
      <w:isLgl/>
      <w:lvlText w:val="%1.%2.%3.%4.%5"/>
      <w:lvlJc w:val="left"/>
      <w:pPr>
        <w:tabs>
          <w:tab w:val="left" w:pos="5400"/>
        </w:tabs>
        <w:ind w:left="54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6480"/>
        </w:tabs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7920"/>
        </w:tabs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9000"/>
        </w:tabs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10440"/>
        </w:tabs>
        <w:ind w:left="10440" w:hanging="1800"/>
      </w:pPr>
    </w:lvl>
  </w:abstractNum>
  <w:abstractNum w:abstractNumId="30" w15:restartNumberingAfterBreak="0">
    <w:nsid w:val="6D756BBB"/>
    <w:multiLevelType w:val="singleLevel"/>
    <w:tmpl w:val="6C428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31" w15:restartNumberingAfterBreak="0">
    <w:nsid w:val="73677BD8"/>
    <w:multiLevelType w:val="singleLevel"/>
    <w:tmpl w:val="E44261F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 w16cid:durableId="289015395">
    <w:abstractNumId w:val="22"/>
  </w:num>
  <w:num w:numId="2" w16cid:durableId="1341666066">
    <w:abstractNumId w:val="14"/>
  </w:num>
  <w:num w:numId="3" w16cid:durableId="584339795">
    <w:abstractNumId w:val="30"/>
  </w:num>
  <w:num w:numId="4" w16cid:durableId="1643655190">
    <w:abstractNumId w:val="6"/>
  </w:num>
  <w:num w:numId="5" w16cid:durableId="754132803">
    <w:abstractNumId w:val="29"/>
  </w:num>
  <w:num w:numId="6" w16cid:durableId="684136331">
    <w:abstractNumId w:val="16"/>
  </w:num>
  <w:num w:numId="7" w16cid:durableId="1174104736">
    <w:abstractNumId w:val="9"/>
  </w:num>
  <w:num w:numId="8" w16cid:durableId="1096831032">
    <w:abstractNumId w:val="21"/>
  </w:num>
  <w:num w:numId="9" w16cid:durableId="1576283512">
    <w:abstractNumId w:val="17"/>
  </w:num>
  <w:num w:numId="10" w16cid:durableId="1943877517">
    <w:abstractNumId w:val="25"/>
  </w:num>
  <w:num w:numId="11" w16cid:durableId="1852646030">
    <w:abstractNumId w:val="8"/>
  </w:num>
  <w:num w:numId="12" w16cid:durableId="1512143924">
    <w:abstractNumId w:val="5"/>
  </w:num>
  <w:num w:numId="13" w16cid:durableId="1731730297">
    <w:abstractNumId w:val="13"/>
  </w:num>
  <w:num w:numId="14" w16cid:durableId="904343364">
    <w:abstractNumId w:val="4"/>
  </w:num>
  <w:num w:numId="15" w16cid:durableId="2015643589">
    <w:abstractNumId w:val="26"/>
  </w:num>
  <w:num w:numId="16" w16cid:durableId="1883974843">
    <w:abstractNumId w:val="27"/>
  </w:num>
  <w:num w:numId="17" w16cid:durableId="746458137">
    <w:abstractNumId w:val="31"/>
  </w:num>
  <w:num w:numId="18" w16cid:durableId="694888466">
    <w:abstractNumId w:val="15"/>
  </w:num>
  <w:num w:numId="19" w16cid:durableId="1612202034">
    <w:abstractNumId w:val="3"/>
  </w:num>
  <w:num w:numId="20" w16cid:durableId="259680356">
    <w:abstractNumId w:val="0"/>
  </w:num>
  <w:num w:numId="21" w16cid:durableId="178087664">
    <w:abstractNumId w:val="7"/>
  </w:num>
  <w:num w:numId="22" w16cid:durableId="1720784438">
    <w:abstractNumId w:val="18"/>
  </w:num>
  <w:num w:numId="23" w16cid:durableId="361830490">
    <w:abstractNumId w:val="1"/>
  </w:num>
  <w:num w:numId="24" w16cid:durableId="1463227405">
    <w:abstractNumId w:val="10"/>
  </w:num>
  <w:num w:numId="25" w16cid:durableId="1521354551">
    <w:abstractNumId w:val="12"/>
  </w:num>
  <w:num w:numId="26" w16cid:durableId="203836821">
    <w:abstractNumId w:val="23"/>
  </w:num>
  <w:num w:numId="27" w16cid:durableId="952319866">
    <w:abstractNumId w:val="11"/>
  </w:num>
  <w:num w:numId="28" w16cid:durableId="1664041000">
    <w:abstractNumId w:val="2"/>
  </w:num>
  <w:num w:numId="29" w16cid:durableId="6178567">
    <w:abstractNumId w:val="28"/>
  </w:num>
  <w:num w:numId="30" w16cid:durableId="359089478">
    <w:abstractNumId w:val="20"/>
  </w:num>
  <w:num w:numId="31" w16cid:durableId="1848593935">
    <w:abstractNumId w:val="19"/>
  </w:num>
  <w:num w:numId="32" w16cid:durableId="15138820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REATEDATE" w:val="03.04.2024"/>
    <w:docVar w:name="CURDATE" w:val="03.04.2024"/>
    <w:docVar w:name="CURDATETIME" w:val="03.04.2024 09:12"/>
    <w:docVar w:name="CURTIME" w:val="09:12"/>
    <w:docVar w:name="CURUSER" w:val="Marge Mäekivi"/>
    <w:docVar w:name="CURUSEREMAIL" w:val="marge.maekivi@rapla.ee"/>
    <w:docVar w:name="CURUSERORG" w:val="Rapla Vallavalitsus alates 2020"/>
    <w:docVar w:name="CURUSERPHONE" w:val="+372 5193 6428"/>
    <w:docVar w:name="EditorContent" w:val="&lt;p&gt;Tere&lt;/p&gt;_x000d__x000a_&lt;p&gt;_x000d__x000a_Teile on saadetud Rapla Vallavalitsuse dokumendihalduse s&amp;uuml;steemi Amphora kaudu dokument, mis on registreeritud 11&lt;span id=&quot;KUUPAEV&quot;&gt;.04.2024&lt;/span&gt;, numbriga&amp;nbsp;&lt;span id=&quot;NUMBER&quot;&gt;8-2/2024/385-4&lt;/span&gt;._x000d__x000a_&lt;/p&gt;_x000d__x000a_&lt;p&gt;Kontaktinfo:_x000d__x000a_&lt;br /&gt;_x000d__x000a_Rapla Vallavalitsus_x000d__x000a_&lt;br /&gt;_x000d__x000a_Tallinna mnt 14&amp;nbsp;&lt;br /&gt;_x000d__x000a_Tel 489 0510_x000d__x000a_&lt;br /&gt;_x000d__x000a_e-post: rapla@rapla.ee&amp;nbsp;&lt;/p&gt;"/>
    <w:docVar w:name="KUUPAEV" w:val="03.04.2024"/>
    <w:docVar w:name="NUMBER" w:val="8-2/2024/385-4"/>
    <w:docVar w:name="PEALKIRI" w:val="Vastus avaldusele seoses Karjaaru kinnistu piirdeaiaga (Advokaadibüroo TRINITI)"/>
  </w:docVars>
  <w:rsids>
    <w:rsidRoot w:val="00A52668"/>
    <w:rsid w:val="00042C78"/>
    <w:rsid w:val="000D0669"/>
    <w:rsid w:val="00114E00"/>
    <w:rsid w:val="001218A9"/>
    <w:rsid w:val="00136DCB"/>
    <w:rsid w:val="001425C1"/>
    <w:rsid w:val="00143342"/>
    <w:rsid w:val="0017052A"/>
    <w:rsid w:val="00186380"/>
    <w:rsid w:val="001909AF"/>
    <w:rsid w:val="001C5258"/>
    <w:rsid w:val="001D2C26"/>
    <w:rsid w:val="001E6F29"/>
    <w:rsid w:val="00207276"/>
    <w:rsid w:val="00227392"/>
    <w:rsid w:val="0023180E"/>
    <w:rsid w:val="00232865"/>
    <w:rsid w:val="00245981"/>
    <w:rsid w:val="00257084"/>
    <w:rsid w:val="00280776"/>
    <w:rsid w:val="002B70D3"/>
    <w:rsid w:val="002E06A8"/>
    <w:rsid w:val="003004BE"/>
    <w:rsid w:val="0032414D"/>
    <w:rsid w:val="003B656C"/>
    <w:rsid w:val="003E4391"/>
    <w:rsid w:val="00441549"/>
    <w:rsid w:val="004612C7"/>
    <w:rsid w:val="00461CA1"/>
    <w:rsid w:val="00462E25"/>
    <w:rsid w:val="00476B13"/>
    <w:rsid w:val="004D5041"/>
    <w:rsid w:val="005112A5"/>
    <w:rsid w:val="00540F86"/>
    <w:rsid w:val="00582370"/>
    <w:rsid w:val="00584858"/>
    <w:rsid w:val="005D1252"/>
    <w:rsid w:val="00623635"/>
    <w:rsid w:val="006356FC"/>
    <w:rsid w:val="006464E2"/>
    <w:rsid w:val="00665BCB"/>
    <w:rsid w:val="006A7FB0"/>
    <w:rsid w:val="006C2D1F"/>
    <w:rsid w:val="006F48D5"/>
    <w:rsid w:val="007153BE"/>
    <w:rsid w:val="00770399"/>
    <w:rsid w:val="00792E70"/>
    <w:rsid w:val="007C2CAE"/>
    <w:rsid w:val="00860761"/>
    <w:rsid w:val="00876A0C"/>
    <w:rsid w:val="008E135F"/>
    <w:rsid w:val="008F1226"/>
    <w:rsid w:val="0090289B"/>
    <w:rsid w:val="00907C97"/>
    <w:rsid w:val="00917479"/>
    <w:rsid w:val="009259AF"/>
    <w:rsid w:val="00927235"/>
    <w:rsid w:val="00960A4A"/>
    <w:rsid w:val="009619B2"/>
    <w:rsid w:val="009E3133"/>
    <w:rsid w:val="009E4A1F"/>
    <w:rsid w:val="009E5D5C"/>
    <w:rsid w:val="00A30FC2"/>
    <w:rsid w:val="00A429E6"/>
    <w:rsid w:val="00A52668"/>
    <w:rsid w:val="00A6151E"/>
    <w:rsid w:val="00A761F7"/>
    <w:rsid w:val="00A80DE2"/>
    <w:rsid w:val="00A83EC2"/>
    <w:rsid w:val="00AA0DDD"/>
    <w:rsid w:val="00B000C2"/>
    <w:rsid w:val="00B2245D"/>
    <w:rsid w:val="00B55BD1"/>
    <w:rsid w:val="00B969AB"/>
    <w:rsid w:val="00BD2D4F"/>
    <w:rsid w:val="00C06F48"/>
    <w:rsid w:val="00C94C30"/>
    <w:rsid w:val="00CB03F2"/>
    <w:rsid w:val="00D133A5"/>
    <w:rsid w:val="00D44D09"/>
    <w:rsid w:val="00D53773"/>
    <w:rsid w:val="00D6259E"/>
    <w:rsid w:val="00D67839"/>
    <w:rsid w:val="00D678C8"/>
    <w:rsid w:val="00D771E2"/>
    <w:rsid w:val="00DA40F8"/>
    <w:rsid w:val="00DB31DA"/>
    <w:rsid w:val="00DB4F31"/>
    <w:rsid w:val="00DC0FA1"/>
    <w:rsid w:val="00DE0633"/>
    <w:rsid w:val="00DE4FDF"/>
    <w:rsid w:val="00DE73E4"/>
    <w:rsid w:val="00E5204E"/>
    <w:rsid w:val="00EA66D6"/>
    <w:rsid w:val="00ED6E0D"/>
    <w:rsid w:val="00EE0A63"/>
    <w:rsid w:val="00EF68F8"/>
    <w:rsid w:val="00F26B1E"/>
    <w:rsid w:val="00F460B3"/>
    <w:rsid w:val="00F46700"/>
    <w:rsid w:val="00F63E83"/>
    <w:rsid w:val="00F67CDD"/>
    <w:rsid w:val="00F84F87"/>
    <w:rsid w:val="00FA2120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9566"/>
  <w15:docId w15:val="{6ECABCC9-8A83-4FFA-8CD3-3EEFE511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hAnsi="Times New Roman" w:cs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jc w:val="center"/>
      <w:outlineLvl w:val="0"/>
    </w:pPr>
    <w:rPr>
      <w:b/>
      <w:sz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pPr>
      <w:keepNext/>
      <w:outlineLvl w:val="1"/>
    </w:p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pPr>
      <w:keepNext/>
      <w:jc w:val="both"/>
      <w:outlineLvl w:val="2"/>
    </w:p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pPr>
      <w:keepNext/>
      <w:jc w:val="both"/>
      <w:outlineLvl w:val="3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alkiri1Mrk">
    <w:name w:val="Pealkiri 1 Märk"/>
    <w:link w:val="Pealkiri1"/>
    <w:uiPriority w:val="9"/>
    <w:rPr>
      <w:rFonts w:ascii="Cambria" w:hAnsi="Cambria" w:cs="Cambria"/>
      <w:b/>
      <w:sz w:val="32"/>
    </w:rPr>
  </w:style>
  <w:style w:type="character" w:customStyle="1" w:styleId="Pealkiri2Mrk">
    <w:name w:val="Pealkiri 2 Märk"/>
    <w:link w:val="Pealkiri2"/>
    <w:uiPriority w:val="9"/>
    <w:rPr>
      <w:rFonts w:ascii="Cambria" w:hAnsi="Cambria" w:cs="Cambria"/>
      <w:b/>
      <w:i/>
      <w:sz w:val="28"/>
    </w:rPr>
  </w:style>
  <w:style w:type="character" w:customStyle="1" w:styleId="Pealkiri3Mrk">
    <w:name w:val="Pealkiri 3 Märk"/>
    <w:link w:val="Pealkiri3"/>
    <w:uiPriority w:val="9"/>
    <w:rPr>
      <w:rFonts w:ascii="Cambria" w:hAnsi="Cambria" w:cs="Cambria"/>
      <w:b/>
      <w:sz w:val="26"/>
    </w:rPr>
  </w:style>
  <w:style w:type="character" w:customStyle="1" w:styleId="Pealkiri4Mrk">
    <w:name w:val="Pealkiri 4 Märk"/>
    <w:link w:val="Pealkiri4"/>
    <w:uiPriority w:val="9"/>
    <w:rPr>
      <w:b/>
      <w:sz w:val="28"/>
    </w:rPr>
  </w:style>
  <w:style w:type="paragraph" w:styleId="Kehatekst">
    <w:name w:val="Body Text"/>
    <w:basedOn w:val="Normaallaad"/>
    <w:link w:val="KehatekstMrk"/>
    <w:uiPriority w:val="99"/>
    <w:pPr>
      <w:jc w:val="both"/>
    </w:pPr>
  </w:style>
  <w:style w:type="character" w:customStyle="1" w:styleId="KehatekstMrk">
    <w:name w:val="Kehatekst Märk"/>
    <w:link w:val="Kehatekst"/>
    <w:uiPriority w:val="99"/>
    <w:rPr>
      <w:rFonts w:ascii="Times New Roman" w:hAnsi="Times New Roman" w:cs="Times New Roman"/>
      <w:sz w:val="20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rPr>
      <w:rFonts w:ascii="Times New Roman" w:hAnsi="Times New Roman" w:cs="Times New Roman"/>
      <w:sz w:val="20"/>
    </w:rPr>
  </w:style>
  <w:style w:type="character" w:styleId="Lehekljenumber">
    <w:name w:val="page number"/>
    <w:uiPriority w:val="99"/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JalusMrk">
    <w:name w:val="Jalus Märk"/>
    <w:link w:val="Jalus"/>
    <w:uiPriority w:val="99"/>
    <w:rPr>
      <w:rFonts w:ascii="Times New Roman" w:hAnsi="Times New Roman" w:cs="Times New Roman"/>
      <w:sz w:val="20"/>
    </w:rPr>
  </w:style>
  <w:style w:type="paragraph" w:styleId="Dokumendiplaan">
    <w:name w:val="Document Map"/>
    <w:basedOn w:val="Normaallaad"/>
    <w:link w:val="DokumendiplaanMr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kumendiplaanMrk">
    <w:name w:val="Dokumendiplaan Märk"/>
    <w:link w:val="Dokumendiplaan"/>
    <w:uiPriority w:val="99"/>
    <w:rPr>
      <w:rFonts w:ascii="Tahoma" w:hAnsi="Tahoma" w:cs="Tahoma"/>
      <w:sz w:val="16"/>
    </w:rPr>
  </w:style>
  <w:style w:type="character" w:styleId="Hperlink">
    <w:name w:val="Hyperlink"/>
    <w:uiPriority w:val="99"/>
    <w:rPr>
      <w:color w:val="0000FF"/>
      <w:u w:val="single"/>
    </w:rPr>
  </w:style>
  <w:style w:type="character" w:styleId="Klastatudhperlink">
    <w:name w:val="FollowedHyperlink"/>
    <w:uiPriority w:val="99"/>
    <w:rPr>
      <w:color w:val="800080"/>
      <w:u w:val="single"/>
    </w:rPr>
  </w:style>
  <w:style w:type="paragraph" w:styleId="Kehatekst2">
    <w:name w:val="Body Text 2"/>
    <w:basedOn w:val="Normaallaad"/>
    <w:link w:val="Kehatekst2Mrk"/>
    <w:uiPriority w:val="99"/>
    <w:rPr>
      <w:sz w:val="22"/>
    </w:rPr>
  </w:style>
  <w:style w:type="character" w:customStyle="1" w:styleId="Kehatekst2Mrk">
    <w:name w:val="Kehatekst 2 Märk"/>
    <w:link w:val="Kehatekst2"/>
    <w:uiPriority w:val="99"/>
    <w:rPr>
      <w:rFonts w:ascii="Times New Roman" w:hAnsi="Times New Roman" w:cs="Times New Roman"/>
      <w:sz w:val="20"/>
    </w:rPr>
  </w:style>
  <w:style w:type="paragraph" w:styleId="Loend">
    <w:name w:val="List"/>
    <w:basedOn w:val="Kehatekst"/>
    <w:uiPriority w:val="99"/>
    <w:pPr>
      <w:spacing w:after="120"/>
      <w:jc w:val="left"/>
    </w:pPr>
  </w:style>
  <w:style w:type="paragraph" w:styleId="Taandegakehatekst2">
    <w:name w:val="Body Text Indent 2"/>
    <w:basedOn w:val="Normaallaad"/>
    <w:link w:val="Taandegakehatekst2Mrk"/>
    <w:uiPriority w:val="99"/>
    <w:pPr>
      <w:ind w:left="567"/>
    </w:pPr>
  </w:style>
  <w:style w:type="character" w:customStyle="1" w:styleId="Taandegakehatekst2Mrk">
    <w:name w:val="Taandega kehatekst 2 Märk"/>
    <w:link w:val="Taandegakehatekst2"/>
    <w:uiPriority w:val="99"/>
    <w:rPr>
      <w:rFonts w:ascii="Times New Roman" w:hAnsi="Times New Roman" w:cs="Times New Roman"/>
      <w:sz w:val="20"/>
    </w:rPr>
  </w:style>
  <w:style w:type="paragraph" w:customStyle="1" w:styleId="xl24">
    <w:name w:val="xl24"/>
    <w:basedOn w:val="Normaallaad"/>
    <w:uiPriority w:val="99"/>
    <w:pPr>
      <w:spacing w:before="100" w:beforeAutospacing="1" w:after="100" w:afterAutospacing="1"/>
    </w:pPr>
    <w:rPr>
      <w:rFonts w:ascii="Arial" w:hAnsi="Arial" w:cs="Arial"/>
      <w:b/>
    </w:rPr>
  </w:style>
  <w:style w:type="paragraph" w:customStyle="1" w:styleId="xl25">
    <w:name w:val="xl25"/>
    <w:basedOn w:val="Normaallaad"/>
    <w:uiPriority w:val="99"/>
    <w:pPr>
      <w:spacing w:before="100" w:beforeAutospacing="1" w:after="100" w:afterAutospacing="1"/>
    </w:pPr>
    <w:rPr>
      <w:rFonts w:ascii="Arial" w:hAnsi="Arial" w:cs="Arial"/>
      <w:b/>
    </w:rPr>
  </w:style>
  <w:style w:type="paragraph" w:customStyle="1" w:styleId="xl26">
    <w:name w:val="xl26"/>
    <w:basedOn w:val="Normaallaad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7">
    <w:name w:val="xl27"/>
    <w:basedOn w:val="Normaallaad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</w:rPr>
  </w:style>
  <w:style w:type="paragraph" w:customStyle="1" w:styleId="xl28">
    <w:name w:val="xl28"/>
    <w:basedOn w:val="Normaallaad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9">
    <w:name w:val="xl29"/>
    <w:basedOn w:val="Normaallaad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0">
    <w:name w:val="xl30"/>
    <w:basedOn w:val="Normaallaad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1">
    <w:name w:val="xl31"/>
    <w:basedOn w:val="Normaallaad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2">
    <w:name w:val="xl32"/>
    <w:basedOn w:val="Normaallaad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3">
    <w:name w:val="xl33"/>
    <w:basedOn w:val="Normaallaad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</w:rPr>
  </w:style>
  <w:style w:type="paragraph" w:customStyle="1" w:styleId="xl34">
    <w:name w:val="xl34"/>
    <w:basedOn w:val="Normaallaad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5">
    <w:name w:val="xl35"/>
    <w:basedOn w:val="Normaallaad"/>
    <w:uiPriority w:val="99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6">
    <w:name w:val="xl36"/>
    <w:basedOn w:val="Normaallaad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7">
    <w:name w:val="xl37"/>
    <w:basedOn w:val="Normaallaad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8">
    <w:name w:val="xl38"/>
    <w:basedOn w:val="Normaallaad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9">
    <w:name w:val="xl39"/>
    <w:basedOn w:val="Normaallaad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0">
    <w:name w:val="xl40"/>
    <w:basedOn w:val="Normaallaad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1">
    <w:name w:val="xl41"/>
    <w:basedOn w:val="Normaallaad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3">
    <w:name w:val="xl43"/>
    <w:basedOn w:val="Normaallaad"/>
    <w:uiPriority w:val="99"/>
    <w:pPr>
      <w:spacing w:before="100" w:beforeAutospacing="1" w:after="100" w:afterAutospacing="1"/>
      <w:jc w:val="right"/>
    </w:pPr>
    <w:rPr>
      <w:rFonts w:ascii="Arial Unicode MS" w:hAnsi="Arial Unicode MS" w:cs="Arial Unicode MS"/>
    </w:rPr>
  </w:style>
  <w:style w:type="table" w:styleId="Kontuurtabel">
    <w:name w:val="Table Grid"/>
    <w:basedOn w:val="Normaal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gis.maaamet.ee/xgis2/page/link/Lt4sHn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ranspordiamet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252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Andre-Andy Bernhardt</cp:lastModifiedBy>
  <cp:revision>100</cp:revision>
  <dcterms:created xsi:type="dcterms:W3CDTF">2024-04-16T11:35:00Z</dcterms:created>
  <dcterms:modified xsi:type="dcterms:W3CDTF">2024-04-29T15:11:00Z</dcterms:modified>
</cp:coreProperties>
</file>